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126" w:rsidRDefault="00C25126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Pr="008454EE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272B1D" w:rsidRPr="00667105" w:rsidRDefault="00272B1D" w:rsidP="00272B1D">
      <w:pPr>
        <w:spacing w:line="360" w:lineRule="auto"/>
        <w:jc w:val="center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DECLARAȚIE PRIVIND PRELUCRAREA DATELOR CU CARACTER PERSONAL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  <w:b/>
          <w:bCs/>
        </w:rPr>
      </w:pP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F14CB4">
        <w:rPr>
          <w:rFonts w:ascii="Cambria" w:eastAsia="Times New Roman" w:hAnsi="Cambria" w:cs="Tahoma"/>
          <w:color w:val="000000"/>
        </w:rPr>
        <w:t>GAL Valea Slă</w:t>
      </w:r>
      <w:r>
        <w:rPr>
          <w:rFonts w:ascii="Cambria" w:eastAsia="Times New Roman" w:hAnsi="Cambria" w:cs="Tahoma"/>
          <w:color w:val="000000"/>
        </w:rPr>
        <w:t>nicului Buz</w:t>
      </w:r>
      <w:r w:rsidR="00F14CB4">
        <w:rPr>
          <w:rFonts w:ascii="Cambria" w:eastAsia="Times New Roman" w:hAnsi="Cambria" w:cs="Tahoma"/>
          <w:color w:val="000000"/>
        </w:rPr>
        <w:t>ă</w:t>
      </w:r>
      <w:r>
        <w:rPr>
          <w:rFonts w:ascii="Cambria" w:eastAsia="Times New Roman" w:hAnsi="Cambria" w:cs="Tahoma"/>
          <w:color w:val="000000"/>
        </w:rPr>
        <w:t>u</w:t>
      </w:r>
      <w:r w:rsidR="00F14CB4">
        <w:rPr>
          <w:rFonts w:ascii="Cambria" w:hAnsi="Cambria" w:cs="Calibri"/>
        </w:rPr>
        <w:t>, cu sediul social î</w:t>
      </w:r>
      <w:r w:rsidRPr="00667105">
        <w:rPr>
          <w:rFonts w:ascii="Cambria" w:hAnsi="Cambria" w:cs="Calibri"/>
        </w:rPr>
        <w:t>n</w:t>
      </w:r>
      <w:r w:rsidR="00F14CB4">
        <w:rPr>
          <w:rFonts w:ascii="Cambria" w:hAnsi="Cambria" w:cs="Calibri"/>
        </w:rPr>
        <w:t xml:space="preserve"> Str.Centrală</w:t>
      </w:r>
      <w:r>
        <w:rPr>
          <w:rFonts w:ascii="Cambria" w:hAnsi="Cambria" w:cs="Calibri"/>
        </w:rPr>
        <w:t xml:space="preserve">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 w:rsidR="00F14CB4">
        <w:rPr>
          <w:rFonts w:ascii="Cambria" w:hAnsi="Cambria"/>
        </w:rPr>
        <w:t>Mără</w:t>
      </w:r>
      <w:r>
        <w:rPr>
          <w:rFonts w:ascii="Cambria" w:hAnsi="Cambria"/>
        </w:rPr>
        <w:t>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</w:t>
      </w:r>
      <w:r w:rsidR="00F14CB4">
        <w:rPr>
          <w:rFonts w:ascii="Cambria" w:hAnsi="Cambria"/>
        </w:rPr>
        <w:t>ăpățâneș</w:t>
      </w:r>
      <w:r>
        <w:rPr>
          <w:rFonts w:ascii="Cambria" w:hAnsi="Cambria"/>
        </w:rPr>
        <w:t>ti</w:t>
      </w:r>
      <w:r w:rsidRPr="00667105">
        <w:rPr>
          <w:rFonts w:ascii="Cambria" w:hAnsi="Cambria"/>
        </w:rPr>
        <w:t xml:space="preserve">, judetul </w:t>
      </w:r>
      <w:r w:rsidR="00F14CB4">
        <w:rPr>
          <w:rFonts w:ascii="Cambria" w:hAnsi="Cambria"/>
        </w:rPr>
        <w:t>Buză</w:t>
      </w:r>
      <w:r>
        <w:rPr>
          <w:rFonts w:ascii="Cambria" w:hAnsi="Cambria"/>
        </w:rPr>
        <w:t>u</w:t>
      </w:r>
      <w:r w:rsidRPr="00667105">
        <w:rPr>
          <w:rFonts w:ascii="Cambria" w:hAnsi="Cambria" w:cs="Calibri"/>
        </w:rPr>
        <w:t xml:space="preserve">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acest document, </w:t>
      </w:r>
      <w:r w:rsidR="00F14CB4" w:rsidRPr="00667105">
        <w:rPr>
          <w:rFonts w:ascii="Cambria" w:eastAsia="Times New Roman" w:hAnsi="Cambria" w:cs="Tahoma"/>
          <w:color w:val="000000"/>
        </w:rPr>
        <w:t>Asociaţi</w:t>
      </w:r>
      <w:r w:rsidR="00F14CB4">
        <w:rPr>
          <w:rFonts w:ascii="Cambria" w:eastAsia="Times New Roman" w:hAnsi="Cambria" w:cs="Tahoma"/>
          <w:color w:val="000000"/>
        </w:rPr>
        <w:t>a</w:t>
      </w:r>
      <w:r w:rsidR="00F14CB4" w:rsidRPr="00667105">
        <w:rPr>
          <w:rFonts w:ascii="Cambria" w:eastAsia="Times New Roman" w:hAnsi="Cambria" w:cs="Tahoma"/>
          <w:color w:val="000000"/>
        </w:rPr>
        <w:t xml:space="preserve"> </w:t>
      </w:r>
      <w:r w:rsidR="00F14CB4">
        <w:rPr>
          <w:rFonts w:ascii="Cambria" w:eastAsia="Times New Roman" w:hAnsi="Cambria" w:cs="Tahoma"/>
          <w:color w:val="000000"/>
        </w:rPr>
        <w:t>GAL Valea Slănicului Buzău</w:t>
      </w:r>
      <w:r w:rsidRPr="00667105">
        <w:rPr>
          <w:rFonts w:ascii="Cambria" w:hAnsi="Cambria" w:cs="Calibri"/>
        </w:rPr>
        <w:t>, informează persoanele vizate ale căror date sunt colectate cu privire la modul în care sunt utilizate aceste date și despre drepturile care li se cuvin.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Date de contact</w:t>
      </w:r>
    </w:p>
    <w:p w:rsidR="00F14CB4" w:rsidRDefault="00F14CB4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Slănicului Buzău</w:t>
      </w:r>
      <w:r>
        <w:rPr>
          <w:rFonts w:ascii="Cambria" w:hAnsi="Cambria" w:cs="Calibri"/>
        </w:rPr>
        <w:t xml:space="preserve"> </w:t>
      </w:r>
    </w:p>
    <w:p w:rsidR="00272B1D" w:rsidRPr="00667105" w:rsidRDefault="00F14CB4" w:rsidP="00272B1D">
      <w:pPr>
        <w:spacing w:line="360" w:lineRule="auto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Sediu social: în</w:t>
      </w:r>
      <w:r w:rsidR="00272B1D">
        <w:rPr>
          <w:rFonts w:ascii="Cambria" w:hAnsi="Cambria" w:cs="Calibri"/>
        </w:rPr>
        <w:t xml:space="preserve"> </w:t>
      </w:r>
      <w:r>
        <w:rPr>
          <w:rFonts w:ascii="Cambria" w:hAnsi="Cambria" w:cs="Calibri"/>
        </w:rPr>
        <w:t>Str.Centrală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>
        <w:rPr>
          <w:rFonts w:ascii="Cambria" w:hAnsi="Cambria"/>
        </w:rPr>
        <w:t>Mărăcineni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Căpățânești</w:t>
      </w:r>
      <w:r w:rsidRPr="00667105">
        <w:rPr>
          <w:rFonts w:ascii="Cambria" w:hAnsi="Cambria"/>
        </w:rPr>
        <w:t xml:space="preserve">, judetul </w:t>
      </w:r>
      <w:r>
        <w:rPr>
          <w:rFonts w:ascii="Cambria" w:hAnsi="Cambria"/>
        </w:rPr>
        <w:t>Buzău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Număr de telefon: </w:t>
      </w:r>
      <w:r>
        <w:rPr>
          <w:sz w:val="26"/>
          <w:szCs w:val="26"/>
        </w:rPr>
        <w:t>0737.912.851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E-mail: </w:t>
      </w:r>
      <w:hyperlink r:id="rId7" w:history="1">
        <w:r w:rsidR="00F14CB4" w:rsidRPr="00B319E2">
          <w:rPr>
            <w:rStyle w:val="Hyperlink"/>
          </w:rPr>
          <w:t>galvaleaslănicului@gmail.com</w:t>
        </w:r>
      </w:hyperlink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  <w:b/>
        </w:rPr>
        <w:t>Scopurile prelucrării datelor cu caracter personal</w:t>
      </w:r>
      <w:r w:rsidRPr="00667105">
        <w:rPr>
          <w:rFonts w:ascii="Cambria" w:hAnsi="Cambria" w:cs="Calibri"/>
        </w:rPr>
        <w:t xml:space="preserve"> </w:t>
      </w:r>
    </w:p>
    <w:p w:rsidR="00272B1D" w:rsidRPr="00585361" w:rsidRDefault="00F14CB4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Slănicului Buzău</w:t>
      </w:r>
      <w:r w:rsidR="00272B1D" w:rsidRPr="00585361">
        <w:rPr>
          <w:rFonts w:ascii="Cambria" w:hAnsi="Cambria" w:cs="Calibri"/>
        </w:rPr>
        <w:t>, colectează date cu caracter personal, pe care le poate prelucra în scopuri precum implementarea tehnică, implementarea financiară, monitorizare, raportare. Astfel, prelucrarea datelor personale se realizează fără a fi limitativ, pentru următoarele: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primirea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lastRenderedPageBreak/>
        <w:t>verificarea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selectarea proiectelor finanțate;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efectuarea vizitelor pe teren;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raportarea progresului proiectelor;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monitorizarea proiectelor; 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verificare conformității cererilor de plata ale beneficiarilor;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informare și promovare.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Destinatari ai datelor cu caracter personal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În fluxul de procesare și stocare, datele cu caracter personal ar putea fi transferate, după caz, următoarelor categorii de destinatari: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Agentia pentru Finantarea Investitiilor Rurale precum si structurile sale regionale si judetene;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Ministerul Agriculturii si Dezvoltarii Rurale precum si structurile sale;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Furnizori, prestatori, terți sau împuterniciți implicați în mod direct sau indirect în procesele aferente scopurilor mai sus menționate (furnizori de servicii de consultanță etc.); 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Operatori, titulari de drepturi, autorități publice abilitate de lege în scopul îndeplinirii atribuțiilor specifice conferite de legislația europeană și națională;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Comisia Europeană, în scopul monitorizării și controlului privind PNDR.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lastRenderedPageBreak/>
        <w:t>Transferul datelor în afara țării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Datele dumneavoastră ar putea fi transferate în exteriorul țării către Comisia Europeană, conform legislației europene aplicabile.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Perioada stocării datelor</w:t>
      </w:r>
    </w:p>
    <w:p w:rsidR="00272B1D" w:rsidRPr="00667105" w:rsidRDefault="00272B1D" w:rsidP="00F14CB4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Drepturile persoanei vizate</w:t>
      </w:r>
    </w:p>
    <w:p w:rsidR="00272B1D" w:rsidRPr="00585361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/>
        </w:rPr>
        <w:t xml:space="preserve">Persoanele vizate ale căror date cu caracter personal sunt colectate de către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Drumul Vinului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>au următoarele drepturi, conform legislației în domeniu: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dreptul de acces;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rectificarea datelor;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portabilitatea datelor;</w:t>
      </w:r>
    </w:p>
    <w:p w:rsidR="00F14CB4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prezenta, declar că am fost informat de către </w:t>
      </w:r>
      <w:r w:rsidR="00F14CB4" w:rsidRPr="00667105">
        <w:rPr>
          <w:rFonts w:ascii="Cambria" w:eastAsia="Times New Roman" w:hAnsi="Cambria" w:cs="Tahoma"/>
          <w:color w:val="000000"/>
        </w:rPr>
        <w:t>Asociaţi</w:t>
      </w:r>
      <w:r w:rsidR="00F14CB4">
        <w:rPr>
          <w:rFonts w:ascii="Cambria" w:eastAsia="Times New Roman" w:hAnsi="Cambria" w:cs="Tahoma"/>
          <w:color w:val="000000"/>
        </w:rPr>
        <w:t>a</w:t>
      </w:r>
      <w:r w:rsidR="00F14CB4" w:rsidRPr="00667105">
        <w:rPr>
          <w:rFonts w:ascii="Cambria" w:eastAsia="Times New Roman" w:hAnsi="Cambria" w:cs="Tahoma"/>
          <w:color w:val="000000"/>
        </w:rPr>
        <w:t xml:space="preserve"> </w:t>
      </w:r>
      <w:r w:rsidR="00F14CB4">
        <w:rPr>
          <w:rFonts w:ascii="Cambria" w:eastAsia="Times New Roman" w:hAnsi="Cambria" w:cs="Tahoma"/>
          <w:color w:val="000000"/>
        </w:rPr>
        <w:t>GAL Valea Slănicului Buzău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 w:cs="Calibri"/>
        </w:rPr>
        <w:t xml:space="preserve"> cu privire la prelucrarea datelor cu caracter personal.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bookmarkStart w:id="0" w:name="_GoBack"/>
      <w:bookmarkEnd w:id="0"/>
      <w:r w:rsidRPr="00667105">
        <w:rPr>
          <w:rFonts w:ascii="Cambria" w:hAnsi="Cambria" w:cs="Calibri"/>
        </w:rPr>
        <w:t>Reprezentant legal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(Nume/prenume)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..........................................................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lastRenderedPageBreak/>
        <w:t>Semnatura…………………………………..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Data ...............................................</w:t>
      </w:r>
    </w:p>
    <w:p w:rsidR="00781620" w:rsidRDefault="00781620"/>
    <w:sectPr w:rsidR="00781620" w:rsidSect="001869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E31" w:rsidRDefault="00816E31" w:rsidP="00816E31">
      <w:r>
        <w:separator/>
      </w:r>
    </w:p>
  </w:endnote>
  <w:endnote w:type="continuationSeparator" w:id="0">
    <w:p w:rsidR="00816E31" w:rsidRDefault="00816E31" w:rsidP="0081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E31" w:rsidRDefault="00816E31" w:rsidP="00816E31">
      <w:r>
        <w:separator/>
      </w:r>
    </w:p>
  </w:footnote>
  <w:footnote w:type="continuationSeparator" w:id="0">
    <w:p w:rsidR="00816E31" w:rsidRDefault="00816E31" w:rsidP="00816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A85FE11" wp14:editId="41709B4E">
          <wp:extent cx="1828679" cy="58102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293" cy="59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114300" distR="114300" wp14:anchorId="1802E3F8" wp14:editId="41F05266">
          <wp:extent cx="1104177" cy="523875"/>
          <wp:effectExtent l="0" t="0" r="1270" b="0"/>
          <wp:docPr id="10" name="Picture 10" descr="LOGO_MADR-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LOGO_MADR-NOU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5706" cy="52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B95DA76" wp14:editId="7EEABEAD">
          <wp:extent cx="1294130" cy="690746"/>
          <wp:effectExtent l="0" t="0" r="1270" b="0"/>
          <wp:docPr id="2158" name="Picut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3"/>
                  <a:stretch/>
                </pic:blipFill>
                <pic:spPr>
                  <a:xfrm>
                    <a:off x="0" y="0"/>
                    <a:ext cx="1349814" cy="720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EA1DC93" wp14:editId="7297B244">
          <wp:extent cx="793115" cy="662610"/>
          <wp:effectExtent l="0" t="0" r="6985" b="4445"/>
          <wp:docPr id="1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529" cy="663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A5FB06B" wp14:editId="13FFB185">
          <wp:extent cx="1085850" cy="735577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632" cy="73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1A45E4D1" wp14:editId="0667F37B">
          <wp:extent cx="1381125" cy="666750"/>
          <wp:effectExtent l="0" t="0" r="9525" b="0"/>
          <wp:docPr id="4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6"/>
                  <a:stretch/>
                </pic:blipFill>
                <pic:spPr>
                  <a:xfrm>
                    <a:off x="0" y="0"/>
                    <a:ext cx="1404871" cy="678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b/>
        <w:sz w:val="20"/>
        <w:szCs w:val="20"/>
        <w:lang w:val="fr-CA"/>
      </w:rPr>
      <w:t xml:space="preserve">                                            </w:t>
    </w:r>
    <w:r w:rsidRPr="00816E31">
      <w:rPr>
        <w:rFonts w:asciiTheme="minorHAnsi" w:hAnsiTheme="minorHAnsi"/>
        <w:b/>
        <w:sz w:val="20"/>
        <w:szCs w:val="20"/>
        <w:lang w:val="fr-CA"/>
      </w:rPr>
      <w:t>ASOCIAŢIA GAL VALEA SLĂNICULUI BUZĂU</w:t>
    </w:r>
  </w:p>
  <w:p w:rsidR="00816E31" w:rsidRPr="00280621" w:rsidRDefault="00816E31" w:rsidP="00816E31">
    <w:pPr>
      <w:tabs>
        <w:tab w:val="center" w:pos="4950"/>
      </w:tabs>
      <w:rPr>
        <w:rFonts w:asciiTheme="minorHAnsi" w:hAnsiTheme="minorHAnsi"/>
        <w:sz w:val="20"/>
        <w:szCs w:val="20"/>
        <w:lang w:val="en-US"/>
      </w:rPr>
    </w:pPr>
    <w:r>
      <w:rPr>
        <w:rFonts w:asciiTheme="minorHAnsi" w:hAnsiTheme="minorHAnsi"/>
        <w:sz w:val="20"/>
        <w:szCs w:val="20"/>
        <w:lang w:val="fr-CA"/>
      </w:rPr>
      <w:t xml:space="preserve">                                         </w:t>
    </w:r>
    <w:r w:rsidRPr="00816E31">
      <w:rPr>
        <w:rFonts w:asciiTheme="minorHAnsi" w:hAnsiTheme="minorHAnsi"/>
        <w:sz w:val="20"/>
        <w:szCs w:val="20"/>
        <w:lang w:val="fr-CA"/>
      </w:rPr>
      <w:t>Sediu:  Str. Central</w:t>
    </w:r>
    <w:r w:rsidRPr="00816E31">
      <w:rPr>
        <w:rFonts w:asciiTheme="minorHAnsi" w:hAnsiTheme="minorHAnsi"/>
        <w:sz w:val="20"/>
        <w:szCs w:val="20"/>
      </w:rPr>
      <w:t>ă</w:t>
    </w:r>
    <w:r w:rsidRPr="00816E31">
      <w:rPr>
        <w:rFonts w:asciiTheme="minorHAnsi" w:hAnsiTheme="minorHAnsi"/>
        <w:sz w:val="20"/>
        <w:szCs w:val="20"/>
        <w:lang w:val="fr-CA"/>
      </w:rPr>
      <w:t xml:space="preserve">, Nr. 96, Sat Căpăţâneşti, Com.Mărăcineni, Jud. </w:t>
    </w:r>
    <w:r w:rsidRPr="00280621">
      <w:rPr>
        <w:rFonts w:asciiTheme="minorHAnsi" w:hAnsiTheme="minorHAnsi"/>
        <w:sz w:val="20"/>
        <w:szCs w:val="20"/>
        <w:lang w:val="en-US"/>
      </w:rPr>
      <w:t>Buzău</w:t>
    </w:r>
  </w:p>
  <w:p w:rsidR="00816E31" w:rsidRPr="00816E31" w:rsidRDefault="00816E31" w:rsidP="00816E31">
    <w:pPr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Telefon: 0737.912.851</w:t>
    </w:r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Email: </w:t>
    </w:r>
    <w:hyperlink r:id="rId7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galvaleaslanicului@gmail.com</w:t>
      </w:r>
    </w:hyperlink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   Web: </w:t>
    </w:r>
    <w:hyperlink r:id="rId8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www.galvaleaslanicului.ro</w:t>
      </w:r>
    </w:hyperlink>
  </w:p>
  <w:p w:rsidR="00816E31" w:rsidRPr="00816E31" w:rsidRDefault="00816E31" w:rsidP="00816E31">
    <w:pPr>
      <w:ind w:left="-990"/>
      <w:rPr>
        <w:sz w:val="18"/>
        <w:lang w:val="en-US"/>
      </w:rPr>
    </w:pPr>
    <w:r>
      <w:rPr>
        <w:sz w:val="18"/>
        <w:lang w:val="en-US"/>
      </w:rPr>
      <w:t xml:space="preserve">                                                                              </w:t>
    </w:r>
    <w:r w:rsidRPr="00816E31">
      <w:rPr>
        <w:sz w:val="18"/>
        <w:lang w:val="en-US"/>
      </w:rPr>
      <w:t>Facebook: https://www.facebook.com/galvaleaslanicului</w:t>
    </w:r>
  </w:p>
  <w:p w:rsidR="00816E31" w:rsidRDefault="00816E31" w:rsidP="00816E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26"/>
    <w:rsid w:val="0018693F"/>
    <w:rsid w:val="00272B1D"/>
    <w:rsid w:val="00280621"/>
    <w:rsid w:val="002A1615"/>
    <w:rsid w:val="003A3A5B"/>
    <w:rsid w:val="00781620"/>
    <w:rsid w:val="00816E31"/>
    <w:rsid w:val="00884FD7"/>
    <w:rsid w:val="00C25126"/>
    <w:rsid w:val="00ED1EB8"/>
    <w:rsid w:val="00F1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7B3E094"/>
  <w15:docId w15:val="{D1775251-F3F9-4F1D-AB3C-0626A230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126"/>
    <w:pPr>
      <w:spacing w:after="0" w:line="240" w:lineRule="auto"/>
    </w:pPr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1,Char1, Char1,Glava - napis,Char4"/>
    <w:basedOn w:val="Normal"/>
    <w:link w:val="HeaderChar1"/>
    <w:uiPriority w:val="99"/>
    <w:rsid w:val="00C25126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HeaderChar">
    <w:name w:val="Header Char"/>
    <w:basedOn w:val="DefaultParagraphFont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/>
    </w:rPr>
  </w:style>
  <w:style w:type="paragraph" w:customStyle="1" w:styleId="text">
    <w:name w:val="text"/>
    <w:basedOn w:val="Normal"/>
    <w:rsid w:val="00C25126"/>
    <w:rPr>
      <w:lang w:eastAsia="ro-RO"/>
    </w:rPr>
  </w:style>
  <w:style w:type="character" w:customStyle="1" w:styleId="HeaderChar1">
    <w:name w:val="Header Char1"/>
    <w:aliases w:val="Char1 Char1 Char,Char1 Char, Char1 Char,Glava - napis Char,Char4 Char"/>
    <w:link w:val="Header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31"/>
    <w:rPr>
      <w:rFonts w:ascii="Tahoma" w:eastAsia="MS Mincho" w:hAnsi="Tahoma" w:cs="Tahoma"/>
      <w:noProof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6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E31"/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816E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6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valeasl&#259;niculu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slanicului.ro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galvaleaslanicului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Nadia RUSU</dc:creator>
  <cp:lastModifiedBy>Nadia RUSU</cp:lastModifiedBy>
  <cp:revision>3</cp:revision>
  <cp:lastPrinted>2025-09-30T11:07:00Z</cp:lastPrinted>
  <dcterms:created xsi:type="dcterms:W3CDTF">2025-11-03T13:14:00Z</dcterms:created>
  <dcterms:modified xsi:type="dcterms:W3CDTF">2026-08-24T11:38:00Z</dcterms:modified>
</cp:coreProperties>
</file>